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武汉银采天纸业股份有限公司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2023年11月09日 上午至2023年11月10日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