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北京航天天盛物业有限公司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8:00:00上午至2023-11-10 16:30:00上午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