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102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中钞特种防伪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06日 上午至2023年11月07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