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连云港泰润升电力设备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5 8:30:00上午至2023-11-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连云港市灌云县杨集镇城东村委会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连云港市高新区科技创业城1号楼161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6日 上午至2023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