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0958-2022-E-2023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西安标准精密机械有限公司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916101047350459639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西安标准精密机械有限公司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陕西省西安市高新区高新三路8号橙仕空间2幢1单元11502-570室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陕西省西安市雁塔区科技二路1号行知楼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西安标准精密机械有限公司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陕西省西安市高新区高新三路8号橙仕空间2幢1单元11502-570室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陕西省西安市雁塔区科技六路1号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