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上海克础机械（集团）有限公司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上海克础机械（集团）有限公司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严新华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