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10649-2023-QEOF</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江西国元农业发展集团有限公司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邝柏臣</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91360802MA37RBTQ35</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Q:未认可,E:未认可,O:未认可,F:未认可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ISO45001：2018,F：ISO 22000:2018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江西国元农业发展集团有限公司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江西省吉安市吉州区韶山西路17号A22幢店面1-11室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江西省吉安市吉州区古南镇街道跃进路25-7号建安大厦17楼</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Q：蔬菜的种植、销售</w:t>
            </w:r>
          </w:p>
          <w:p w:rsidR="00114DAF">
            <w:pPr>
              <w:snapToGrid w:val="0"/>
              <w:spacing w:line="0" w:lineRule="atLeast"/>
              <w:jc w:val="left"/>
              <w:rPr>
                <w:sz w:val="21"/>
                <w:szCs w:val="21"/>
                <w:lang w:val="en-GB"/>
              </w:rPr>
            </w:pPr>
            <w:r>
              <w:rPr>
                <w:sz w:val="21"/>
                <w:szCs w:val="21"/>
                <w:lang w:val="en-GB"/>
              </w:rPr>
              <w:t>E：蔬菜的种植、销售所涉及场所的相关环境管理活动</w:t>
            </w:r>
          </w:p>
          <w:p w:rsidR="00114DAF">
            <w:pPr>
              <w:snapToGrid w:val="0"/>
              <w:spacing w:line="0" w:lineRule="atLeast"/>
              <w:jc w:val="left"/>
              <w:rPr>
                <w:sz w:val="21"/>
                <w:szCs w:val="21"/>
                <w:lang w:val="en-GB"/>
              </w:rPr>
            </w:pPr>
            <w:r>
              <w:rPr>
                <w:sz w:val="21"/>
                <w:szCs w:val="21"/>
                <w:lang w:val="en-GB"/>
              </w:rPr>
              <w:t>O：蔬菜的种植、销售所涉及场所的相关职业健康安全管理活动</w:t>
            </w:r>
          </w:p>
          <w:p w:rsidR="00114DAF">
            <w:pPr>
              <w:snapToGrid w:val="0"/>
              <w:spacing w:line="0" w:lineRule="atLeast"/>
              <w:jc w:val="left"/>
              <w:rPr>
                <w:sz w:val="21"/>
                <w:szCs w:val="21"/>
                <w:lang w:val="en-GB"/>
              </w:rPr>
            </w:pPr>
            <w:r>
              <w:rPr>
                <w:sz w:val="21"/>
                <w:szCs w:val="21"/>
                <w:lang w:val="en-GB"/>
              </w:rPr>
              <w:t>F：位于江西省吉安市吉州区樟山镇陂上村委会周家村江西国元农业发展集团有限公司蔬菜的种植、销售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江西国元农业发展集团有限公司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江西省吉安市吉州区韶山西路17号A22幢店面1-11室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江西省吉安市吉州区古南镇街道跃进路25-7号建安大厦17楼</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Q：蔬菜的种植、销售</w:t>
            </w:r>
          </w:p>
          <w:p w:rsidR="00114DAF">
            <w:pPr>
              <w:snapToGrid w:val="0"/>
              <w:spacing w:line="0" w:lineRule="atLeast"/>
              <w:jc w:val="left"/>
              <w:rPr>
                <w:sz w:val="21"/>
                <w:szCs w:val="21"/>
                <w:lang w:val="en-GB"/>
              </w:rPr>
            </w:pPr>
            <w:r>
              <w:rPr>
                <w:sz w:val="21"/>
                <w:szCs w:val="21"/>
                <w:lang w:val="en-GB"/>
              </w:rPr>
              <w:t>E：蔬菜的种植、销售所涉及场所的相关环境管理活动</w:t>
            </w:r>
          </w:p>
          <w:p w:rsidR="00114DAF">
            <w:pPr>
              <w:snapToGrid w:val="0"/>
              <w:spacing w:line="0" w:lineRule="atLeast"/>
              <w:jc w:val="left"/>
              <w:rPr>
                <w:sz w:val="21"/>
                <w:szCs w:val="21"/>
                <w:lang w:val="en-GB"/>
              </w:rPr>
            </w:pPr>
            <w:r>
              <w:rPr>
                <w:sz w:val="21"/>
                <w:szCs w:val="21"/>
                <w:lang w:val="en-GB"/>
              </w:rPr>
              <w:t>O：蔬菜的种植、销售所涉及场所的相关职业健康安全管理活动</w:t>
            </w:r>
          </w:p>
          <w:p w:rsidR="00114DAF">
            <w:pPr>
              <w:snapToGrid w:val="0"/>
              <w:spacing w:line="0" w:lineRule="atLeast"/>
              <w:jc w:val="left"/>
              <w:rPr>
                <w:sz w:val="21"/>
                <w:szCs w:val="21"/>
                <w:lang w:val="en-GB"/>
              </w:rPr>
            </w:pPr>
            <w:r>
              <w:rPr>
                <w:sz w:val="21"/>
                <w:szCs w:val="21"/>
                <w:lang w:val="en-GB"/>
              </w:rPr>
              <w:t>F：位于江西省吉安市吉州区樟山镇陂上村委会周家村江西国元农业发展集团有限公司蔬菜的种植、销售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