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3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九菱电机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7日 下午至2023年11月09日 下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