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中国石油化工股份有限公司石家庄炼化分公司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袁佳美，汪莲，郁周</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中国石油化工股份有限公司石家庄炼化分公司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孙健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