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20630-2023-QEO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重庆久东慧科技有限公司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9150011232242982XD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重庆久东慧科技有限公司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重庆市渝北区兴科四路111号7幢3单元7-3#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重庆市渝北区衡水路 4 号龙泉锦苑 B栋-1楼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Q：节能控制系统研发，信息系统集成服务，控制器硬件的研发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E：节能控制系统研发，信息系统集成服务，控制器硬件的研发所涉及场所的相关环境管理活动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O：节能控制系统研发，信息系统集成服务，控制器硬件的研发所涉及场所的相关职业健康安全管理活动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重庆久东慧科技有限公司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重庆市渝北区兴科四路111号7幢3单元7-3#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重庆市渝北区衡水路 4 号龙泉锦苑 B栋-1楼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Q：节能控制系统研发，信息系统集成服务，控制器硬件的研发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E：节能控制系统研发，信息系统集成服务，控制器硬件的研发所涉及场所的相关环境管理活动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O：节能控制系统研发，信息系统集成服务，控制器硬件的研发所涉及场所的相关职业健康安全管理活动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