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合肥市宽虹迎宾楼餐饮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