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西安瑞吉特石油装备开发有限公司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2023-10-13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陕西省西安市经济技术开发区凤城十二路首创富北高银26号楼1803-1室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陕西省咸阳市三原县独李镇镇政府西南50米厂房/陕西省西安市经济技术开发区凤城十二路首创富北高银26号楼1803-1室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2023年10月28日 上午至2023年10月29日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