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建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9 8:30:00上午至2023-10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