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弘博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11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5日 上午至2023年10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14 8:00:00上午至2023-10-1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弘博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