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77" w:rsidRDefault="00156FB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75"/>
        <w:gridCol w:w="245"/>
        <w:gridCol w:w="747"/>
        <w:gridCol w:w="394"/>
        <w:gridCol w:w="142"/>
        <w:gridCol w:w="1553"/>
        <w:gridCol w:w="6"/>
        <w:gridCol w:w="567"/>
        <w:gridCol w:w="598"/>
        <w:gridCol w:w="644"/>
        <w:gridCol w:w="75"/>
        <w:gridCol w:w="690"/>
        <w:gridCol w:w="261"/>
        <w:gridCol w:w="425"/>
        <w:gridCol w:w="154"/>
        <w:gridCol w:w="1170"/>
        <w:gridCol w:w="56"/>
      </w:tblGrid>
      <w:tr w:rsidR="0056547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565477" w:rsidRDefault="00156FBD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重庆思恩科信息技术有限公司</w:t>
            </w:r>
            <w:bookmarkEnd w:id="0"/>
          </w:p>
        </w:tc>
      </w:tr>
      <w:tr w:rsidR="0056547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565477" w:rsidRDefault="00156FB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重庆市江北区北滨二路星耀天地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12-3</w:t>
            </w:r>
            <w:bookmarkEnd w:id="1"/>
          </w:p>
        </w:tc>
      </w:tr>
      <w:tr w:rsidR="0056547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565477" w:rsidRDefault="00156FBD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565477" w:rsidRDefault="00156FBD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023-67779098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565477" w:rsidRDefault="0056547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565477"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565477" w:rsidRDefault="00156FBD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王丹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565477" w:rsidRDefault="0056547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565477" w:rsidRDefault="00565477">
            <w:pPr>
              <w:rPr>
                <w:sz w:val="21"/>
                <w:szCs w:val="21"/>
              </w:rPr>
            </w:pPr>
          </w:p>
        </w:tc>
      </w:tr>
      <w:tr w:rsidR="00565477"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565477" w:rsidRDefault="00156FBD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0095-2019-EO-2020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565477" w:rsidRDefault="00156FBD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565477"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565477" w:rsidRDefault="00156FB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565477" w:rsidRDefault="00156FBD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565477"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65477"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565477" w:rsidRDefault="00156FBD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：计算机软件设计开发及服务，计算机信息系统集成及服务所涉及的相关环境管理活动</w:t>
            </w:r>
          </w:p>
          <w:p w:rsidR="00565477" w:rsidRDefault="00156FB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：计算机软件设计开发及服务，计算机信息系统集成及服务所涉及的相关职业健康安全管理活动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565477" w:rsidRDefault="00156FBD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</w:t>
            </w:r>
          </w:p>
          <w:p w:rsidR="00565477" w:rsidRDefault="00156FB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</w:t>
            </w:r>
            <w:bookmarkEnd w:id="10"/>
          </w:p>
        </w:tc>
      </w:tr>
      <w:tr w:rsidR="00565477"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szCs w:val="22"/>
                <w:lang w:val="de-DE"/>
              </w:rPr>
              <w:t>GB/T45001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>2020/ISO 45001:2018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>标准</w:t>
            </w:r>
          </w:p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565477"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65477"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565477" w:rsidRDefault="00156FB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65477">
        <w:trPr>
          <w:gridAfter w:val="1"/>
          <w:wAfter w:w="56" w:type="dxa"/>
          <w:trHeight w:val="286"/>
        </w:trPr>
        <w:tc>
          <w:tcPr>
            <w:tcW w:w="10321" w:type="dxa"/>
            <w:gridSpan w:val="21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6547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66" w:type="dxa"/>
            <w:gridSpan w:val="5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95" w:type="dxa"/>
            <w:gridSpan w:val="5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6547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66" w:type="dxa"/>
            <w:gridSpan w:val="5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2095" w:type="dxa"/>
            <w:gridSpan w:val="5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</w:t>
            </w:r>
          </w:p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</w:t>
            </w:r>
          </w:p>
        </w:tc>
        <w:tc>
          <w:tcPr>
            <w:tcW w:w="1324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565477"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66" w:type="dxa"/>
            <w:gridSpan w:val="5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095" w:type="dxa"/>
            <w:gridSpan w:val="5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</w:t>
            </w:r>
          </w:p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</w:t>
            </w:r>
          </w:p>
        </w:tc>
        <w:tc>
          <w:tcPr>
            <w:tcW w:w="1324" w:type="dxa"/>
            <w:gridSpan w:val="2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565477">
        <w:trPr>
          <w:gridAfter w:val="1"/>
          <w:wAfter w:w="56" w:type="dxa"/>
          <w:trHeight w:val="825"/>
        </w:trPr>
        <w:tc>
          <w:tcPr>
            <w:tcW w:w="10321" w:type="dxa"/>
            <w:gridSpan w:val="21"/>
            <w:vAlign w:val="center"/>
          </w:tcPr>
          <w:p w:rsidR="00565477" w:rsidRDefault="00156FB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  <w:p w:rsidR="00565477" w:rsidRDefault="00565477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565477"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 w:rsidR="00565477" w:rsidRDefault="00565477"/>
        </w:tc>
      </w:tr>
      <w:tr w:rsidR="00565477"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565477" w:rsidRDefault="00565477">
            <w:pPr>
              <w:jc w:val="center"/>
              <w:rPr>
                <w:sz w:val="20"/>
                <w:szCs w:val="22"/>
              </w:rPr>
            </w:pPr>
          </w:p>
          <w:p w:rsidR="00565477" w:rsidRDefault="00156FBD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13883847833</w:t>
            </w:r>
          </w:p>
          <w:p w:rsidR="00565477" w:rsidRDefault="00565477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565477" w:rsidRDefault="00565477"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/>
            <w:vAlign w:val="center"/>
          </w:tcPr>
          <w:p w:rsidR="00565477" w:rsidRDefault="00565477"/>
        </w:tc>
      </w:tr>
      <w:tr w:rsidR="00565477"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565477" w:rsidRDefault="00156F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2020.4.7</w:t>
            </w:r>
          </w:p>
        </w:tc>
        <w:tc>
          <w:tcPr>
            <w:tcW w:w="2126" w:type="dxa"/>
            <w:gridSpan w:val="3"/>
            <w:vAlign w:val="center"/>
          </w:tcPr>
          <w:p w:rsidR="00565477" w:rsidRDefault="00156F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 w:rsidR="00565477" w:rsidRDefault="00565477"/>
        </w:tc>
      </w:tr>
      <w:tr w:rsidR="00565477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65477" w:rsidRDefault="00156F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565477">
        <w:tblPrEx>
          <w:jc w:val="center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565477" w:rsidRDefault="00156F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gridSpan w:val="5"/>
            <w:vAlign w:val="center"/>
          </w:tcPr>
          <w:p w:rsidR="00565477" w:rsidRDefault="00156F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 w:rsidR="00565477" w:rsidRDefault="00156F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gridSpan w:val="12"/>
            <w:vAlign w:val="center"/>
          </w:tcPr>
          <w:p w:rsidR="00565477" w:rsidRDefault="00156F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gridSpan w:val="2"/>
            <w:tcBorders>
              <w:right w:val="single" w:sz="8" w:space="0" w:color="auto"/>
            </w:tcBorders>
            <w:vAlign w:val="center"/>
          </w:tcPr>
          <w:p w:rsidR="00565477" w:rsidRDefault="00156F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65477">
        <w:tblPrEx>
          <w:jc w:val="center"/>
        </w:tblPrEx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65477" w:rsidRDefault="00156F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565477" w:rsidRDefault="00156F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65477" w:rsidRDefault="00156F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565477" w:rsidRDefault="00156F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65477" w:rsidRDefault="005654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65477" w:rsidRDefault="0056547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Align w:val="center"/>
          </w:tcPr>
          <w:p w:rsidR="00565477" w:rsidRDefault="00156F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14"/>
            <w:vAlign w:val="center"/>
          </w:tcPr>
          <w:p w:rsidR="00565477" w:rsidRDefault="00156FB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gridSpan w:val="2"/>
            <w:tcBorders>
              <w:right w:val="single" w:sz="8" w:space="0" w:color="auto"/>
            </w:tcBorders>
            <w:vAlign w:val="center"/>
          </w:tcPr>
          <w:p w:rsidR="00565477" w:rsidRDefault="00156FB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  <w:tr w:rsidR="00565477">
        <w:tblPrEx>
          <w:jc w:val="center"/>
        </w:tblPrEx>
        <w:trPr>
          <w:cantSplit/>
          <w:trHeight w:val="9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65477" w:rsidRDefault="005654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restart"/>
          </w:tcPr>
          <w:p w:rsidR="00565477" w:rsidRDefault="00156F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565477" w:rsidRDefault="00156F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  <w:p w:rsidR="00565477" w:rsidRDefault="005654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65477" w:rsidRDefault="00156F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  <w:gridSpan w:val="12"/>
          </w:tcPr>
          <w:p w:rsidR="00565477" w:rsidRDefault="00156FB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565477" w:rsidRDefault="00156FB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565477" w:rsidRDefault="0056547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 w:rsidR="000E0C7E">
              <w:rPr>
                <w:rFonts w:ascii="宋体" w:hAnsi="宋体" w:cs="新宋体" w:hint="eastAsia"/>
                <w:sz w:val="18"/>
                <w:szCs w:val="18"/>
              </w:rPr>
              <w:t>5.4员工参与协商；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565477" w:rsidRDefault="005654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226" w:type="dxa"/>
            <w:gridSpan w:val="2"/>
            <w:tcBorders>
              <w:right w:val="single" w:sz="8" w:space="0" w:color="auto"/>
            </w:tcBorders>
          </w:tcPr>
          <w:p w:rsidR="00565477" w:rsidRDefault="00156F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65477">
        <w:tblPrEx>
          <w:jc w:val="center"/>
        </w:tblPrEx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65477" w:rsidRDefault="005654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/>
          </w:tcPr>
          <w:p w:rsidR="00565477" w:rsidRDefault="005654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65477" w:rsidRDefault="00156F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  <w:gridSpan w:val="12"/>
          </w:tcPr>
          <w:p w:rsidR="00565477" w:rsidRDefault="00156FB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565477" w:rsidRDefault="00156FB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</w:t>
            </w:r>
            <w:r>
              <w:rPr>
                <w:rFonts w:ascii="宋体" w:hAnsi="宋体" w:cs="新宋体" w:hint="eastAsia"/>
                <w:sz w:val="18"/>
                <w:szCs w:val="18"/>
              </w:rPr>
              <w:t>上次不符合验证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)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565477" w:rsidRDefault="0056547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</w:p>
          <w:p w:rsidR="00565477" w:rsidRDefault="00156FBD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 w:rsidR="009A2406"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 w:rsidR="009A2406" w:rsidRPr="009A2406">
              <w:rPr>
                <w:rFonts w:ascii="宋体" w:hAnsi="宋体" w:cs="新宋体" w:hint="eastAsia"/>
                <w:sz w:val="18"/>
                <w:szCs w:val="18"/>
              </w:rPr>
              <w:t>资源；7.2能力；7.3意识；7.4沟通；7.5形成文件信息；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</w:t>
            </w:r>
            <w:r>
              <w:rPr>
                <w:rFonts w:ascii="宋体" w:hAnsi="宋体" w:cs="新宋体" w:hint="eastAsia"/>
                <w:sz w:val="18"/>
                <w:szCs w:val="18"/>
              </w:rPr>
              <w:t>上次不符合验证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)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226" w:type="dxa"/>
            <w:gridSpan w:val="2"/>
            <w:tcBorders>
              <w:right w:val="single" w:sz="8" w:space="0" w:color="auto"/>
            </w:tcBorders>
          </w:tcPr>
          <w:p w:rsidR="00565477" w:rsidRDefault="00156F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565477">
        <w:tblPrEx>
          <w:jc w:val="center"/>
        </w:tblPrEx>
        <w:trPr>
          <w:cantSplit/>
          <w:trHeight w:val="2191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65477" w:rsidRDefault="0056547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restart"/>
          </w:tcPr>
          <w:p w:rsidR="00565477" w:rsidRDefault="00156F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565477" w:rsidRDefault="005654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65477" w:rsidRDefault="00156FB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市场营销部</w:t>
            </w:r>
          </w:p>
        </w:tc>
        <w:tc>
          <w:tcPr>
            <w:tcW w:w="5509" w:type="dxa"/>
            <w:gridSpan w:val="12"/>
          </w:tcPr>
          <w:p w:rsidR="00565477" w:rsidRDefault="00156FB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565477" w:rsidRDefault="005654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</w:p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565477" w:rsidRDefault="005654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right w:val="single" w:sz="8" w:space="0" w:color="auto"/>
            </w:tcBorders>
          </w:tcPr>
          <w:p w:rsidR="00565477" w:rsidRDefault="00156F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65477">
        <w:tblPrEx>
          <w:jc w:val="center"/>
        </w:tblPrEx>
        <w:trPr>
          <w:cantSplit/>
          <w:trHeight w:val="14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65477" w:rsidRDefault="0056547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/>
          </w:tcPr>
          <w:p w:rsidR="00565477" w:rsidRDefault="005654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565477" w:rsidRDefault="00156FBD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bookmarkStart w:id="18" w:name="_GoBack"/>
            <w:r>
              <w:rPr>
                <w:rFonts w:ascii="宋体" w:hAnsi="宋体" w:cs="新宋体" w:hint="eastAsia"/>
                <w:sz w:val="21"/>
                <w:szCs w:val="21"/>
              </w:rPr>
              <w:t>研发中心</w:t>
            </w:r>
            <w:bookmarkEnd w:id="18"/>
          </w:p>
        </w:tc>
        <w:tc>
          <w:tcPr>
            <w:tcW w:w="5509" w:type="dxa"/>
            <w:gridSpan w:val="12"/>
          </w:tcPr>
          <w:p w:rsidR="00565477" w:rsidRDefault="00156FBD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565477" w:rsidRDefault="005654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</w:p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565477" w:rsidRDefault="0056547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right w:val="single" w:sz="8" w:space="0" w:color="auto"/>
            </w:tcBorders>
          </w:tcPr>
          <w:p w:rsidR="00565477" w:rsidRDefault="00156F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565477">
        <w:tblPrEx>
          <w:jc w:val="center"/>
        </w:tblPrEx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65477" w:rsidRDefault="005654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</w:tcPr>
          <w:p w:rsidR="00565477" w:rsidRDefault="00156F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14"/>
            <w:vAlign w:val="center"/>
          </w:tcPr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226" w:type="dxa"/>
            <w:gridSpan w:val="2"/>
            <w:tcBorders>
              <w:right w:val="single" w:sz="8" w:space="0" w:color="auto"/>
            </w:tcBorders>
          </w:tcPr>
          <w:p w:rsidR="00565477" w:rsidRDefault="00156F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  <w:tr w:rsidR="00565477">
        <w:tblPrEx>
          <w:jc w:val="center"/>
        </w:tblPrEx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565477" w:rsidRDefault="0056547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</w:tcPr>
          <w:p w:rsidR="00565477" w:rsidRDefault="00156F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14"/>
            <w:vAlign w:val="center"/>
          </w:tcPr>
          <w:p w:rsidR="00565477" w:rsidRDefault="00156FB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gridSpan w:val="2"/>
            <w:tcBorders>
              <w:right w:val="single" w:sz="8" w:space="0" w:color="auto"/>
            </w:tcBorders>
          </w:tcPr>
          <w:p w:rsidR="00565477" w:rsidRDefault="00156F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</w:t>
            </w:r>
          </w:p>
        </w:tc>
      </w:tr>
    </w:tbl>
    <w:p w:rsidR="00565477" w:rsidRDefault="0056547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65477" w:rsidRDefault="0056547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65477" w:rsidRDefault="0056547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65477" w:rsidRDefault="00156FB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65477" w:rsidRDefault="00156FB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565477" w:rsidRDefault="00156FB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565477" w:rsidRDefault="00156FB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565477" w:rsidRDefault="00156FB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565477" w:rsidRDefault="00156FBD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565477" w:rsidSect="0056547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FBD" w:rsidRDefault="00156FBD" w:rsidP="00565477">
      <w:r>
        <w:separator/>
      </w:r>
    </w:p>
  </w:endnote>
  <w:endnote w:type="continuationSeparator" w:id="1">
    <w:p w:rsidR="00156FBD" w:rsidRDefault="00156FBD" w:rsidP="00565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FBD" w:rsidRDefault="00156FBD" w:rsidP="00565477">
      <w:r>
        <w:separator/>
      </w:r>
    </w:p>
  </w:footnote>
  <w:footnote w:type="continuationSeparator" w:id="1">
    <w:p w:rsidR="00156FBD" w:rsidRDefault="00156FBD" w:rsidP="00565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477" w:rsidRDefault="00156FB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5477" w:rsidRDefault="00565477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8240" stroked="f">
          <v:textbox>
            <w:txbxContent>
              <w:p w:rsidR="00565477" w:rsidRDefault="00156FBD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56FBD">
      <w:rPr>
        <w:rStyle w:val="CharChar1"/>
        <w:rFonts w:hint="default"/>
        <w:w w:val="90"/>
      </w:rPr>
      <w:t>Beijing International Standard united Certification Co.,Ltd.</w:t>
    </w:r>
  </w:p>
  <w:p w:rsidR="00565477" w:rsidRDefault="0056547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477"/>
    <w:rsid w:val="000E0C7E"/>
    <w:rsid w:val="00156FBD"/>
    <w:rsid w:val="00565477"/>
    <w:rsid w:val="009A2406"/>
    <w:rsid w:val="0A0C2001"/>
    <w:rsid w:val="15696CE3"/>
    <w:rsid w:val="23206529"/>
    <w:rsid w:val="28892C93"/>
    <w:rsid w:val="42194D8B"/>
    <w:rsid w:val="7D23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7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4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565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654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47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6547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6547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654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2442</Characters>
  <Application>Microsoft Office Word</Application>
  <DocSecurity>0</DocSecurity>
  <Lines>20</Lines>
  <Paragraphs>5</Paragraphs>
  <ScaleCrop>false</ScaleCrop>
  <Company>微软中国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dcterms:created xsi:type="dcterms:W3CDTF">2015-06-17T14:31:00Z</dcterms:created>
  <dcterms:modified xsi:type="dcterms:W3CDTF">2020-04-14T14:33:00Z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