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0042-2017-2020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086"/>
        <w:gridCol w:w="474"/>
        <w:gridCol w:w="1045"/>
        <w:gridCol w:w="904"/>
        <w:gridCol w:w="284"/>
        <w:gridCol w:w="1276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太阳能电池组件</w:t>
            </w:r>
            <w:r>
              <w:rPr>
                <w:rFonts w:hint="eastAsia" w:ascii="宋体" w:hAnsi="宋体"/>
                <w:szCs w:val="21"/>
              </w:rPr>
              <w:t>绝缘电阻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检测过程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120 </w:t>
            </w:r>
            <w:r>
              <w:rPr>
                <w:rFonts w:hint="eastAsia" w:ascii="宋体" w:hAnsi="宋体"/>
                <w:szCs w:val="21"/>
              </w:rPr>
              <w:t>MΩ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±6</w:t>
            </w:r>
            <w:r>
              <w:rPr>
                <w:rFonts w:hint="eastAsia" w:ascii="宋体" w:hAnsi="宋体"/>
                <w:szCs w:val="21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±20 </w:t>
            </w:r>
            <w:r>
              <w:rPr>
                <w:rFonts w:hint="eastAsia" w:ascii="宋体" w:hAnsi="宋体"/>
                <w:szCs w:val="21"/>
              </w:rPr>
              <w:t>MΩ</w:t>
            </w:r>
          </w:p>
        </w:tc>
        <w:tc>
          <w:tcPr>
            <w:tcW w:w="19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9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3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9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9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65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（0 -200 ）MΩ</w:t>
            </w:r>
          </w:p>
        </w:tc>
        <w:tc>
          <w:tcPr>
            <w:tcW w:w="1519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 xml:space="preserve"> </w:t>
            </w:r>
          </w:p>
        </w:tc>
        <w:tc>
          <w:tcPr>
            <w:tcW w:w="1188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5级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36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GK－06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36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GK－06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3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常温常湿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3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杨恒</w:t>
            </w:r>
          </w:p>
        </w:tc>
        <w:tc>
          <w:tcPr>
            <w:tcW w:w="1594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36" w:type="dxa"/>
            <w:gridSpan w:val="7"/>
            <w:vAlign w:val="center"/>
          </w:tcPr>
          <w:p>
            <w:pPr>
              <w:ind w:firstLine="840" w:firstLineChars="400"/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见不确定度评定报告</w:t>
            </w:r>
          </w:p>
        </w:tc>
        <w:tc>
          <w:tcPr>
            <w:tcW w:w="1594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36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594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36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采用比对试验的方法进行核查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</w:rPr>
              <w:t>见《比对试验记录》</w:t>
            </w:r>
          </w:p>
        </w:tc>
        <w:tc>
          <w:tcPr>
            <w:tcW w:w="1594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36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测量过程比对测试记录</w:t>
            </w:r>
          </w:p>
        </w:tc>
        <w:tc>
          <w:tcPr>
            <w:tcW w:w="1594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</w:t>
            </w:r>
            <w:r>
              <w:rPr>
                <w:rFonts w:hint="eastAsia"/>
                <w:szCs w:val="21"/>
              </w:rPr>
              <w:t>比对测试</w:t>
            </w:r>
            <w:r>
              <w:rPr>
                <w:rFonts w:ascii="Times New Roman" w:hAnsi="Times New Roman" w:cs="Times New Roman"/>
                <w:szCs w:val="21"/>
              </w:rPr>
              <w:t>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hint="default" w:ascii="宋体" w:hAnsi="宋体"/>
          <w:szCs w:val="21"/>
          <w:lang w:val="en-US" w:eastAsia="zh-CN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278765</wp:posOffset>
            </wp:positionV>
            <wp:extent cx="482600" cy="374650"/>
            <wp:effectExtent l="0" t="0" r="0" b="6350"/>
            <wp:wrapNone/>
            <wp:docPr id="30" name="图片 30" descr="f70edcc06e83036e01ac9654fdab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f70edcc06e83036e01ac9654fdabb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41910</wp:posOffset>
            </wp:positionV>
            <wp:extent cx="381000" cy="3016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B23DE"/>
    <w:rsid w:val="1DC9470E"/>
    <w:rsid w:val="2D1F290A"/>
    <w:rsid w:val="468306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2020-04-26T10:03:49Z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