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1103-2022-E-2023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咸阳海龙密封复合材料有限公司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91610424221927205J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咸阳海龙密封复合材料有限公司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陕西省咸阳市乾县阳峪镇海龙路1号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陕西省咸阳市乾县阳峪镇海龙路1号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密封材料；金属橡胶复合密封板；金属橡胶密封件；软木复合材料密封制品的生产和销售所涉及场所的相关环境管理活动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咸阳海龙密封复合材料有限公司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陕西省咸阳市乾县阳峪镇海龙路1号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陕西省咸阳市乾县阳峪镇海龙路1号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密封材料；金属橡胶复合密封板；金属橡胶密封件；软木复合材料密封制品的生产和销售所涉及场所的相关环境管理活动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