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浙江汉为工程设计有限公司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30640-2023-QEO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2023年10月24日 上午至2023年10月26日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2023-10-23 8:30:00上午至2023-10-23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浙江汉为工程设计有限公司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