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92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华禹石油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09日 上午至2023年10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