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49-2018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四川欧宝路管业有限责任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