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科梦风电设备唐山有限公司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91130230MA0EJWDM35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科梦风电设备唐山有限公司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曹妃甸工业区装备制造园区十里海西路北侧、十里海中路西侧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河北省唐山市唐海县曹妃甸工业园 装备制造园区十里海西路北侧、十里海中路西侧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Q：风电设备的零部件生产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O：风电设备的零部件生产所涉及场所的相关职业健康安全管理活动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E：风电设备的零部件生产所涉及场所的相关环境管理活动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科梦风电设备唐山有限公司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曹妃甸工业区装备制造园区十里海西路北侧、十里海中路西侧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河北省唐山市唐海县曹妃甸工业园 装备制造园区十里海西路北侧、十里海中路西侧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Q：风电设备的零部件生产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O：风电设备的零部件生产所涉及场所的相关职业健康安全管理活动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E：风电设备的零部件生产所涉及场所的相关环境管理活动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