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河北智能禾信环保科技有限公司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2023-10-07 8:30:00下午至2023-10-07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河北省石家庄市桥西区西二环南路128号主办楼1楼105室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河北省石家庄市桥西区新市中路375号金石大厦C座1518</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2023年10月08日 下午至2023年10月11日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