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61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湛江卷烟包装材料印刷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