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安徽银通物业管理有限公司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1061-2021-EnMs-2023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2023年10月16日 上午至2023年10月16日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安徽银通物业管理有限公司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