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-39370</wp:posOffset>
            </wp:positionH>
            <wp:positionV relativeFrom="paragraph">
              <wp:posOffset>-6985</wp:posOffset>
            </wp:positionV>
            <wp:extent cx="6079490" cy="8826500"/>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079490" cy="882650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2020.4.6</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none" w:color="auto" w:sz="0" w:space="0"/>
      </w:pBdr>
      <w:spacing w:line="320" w:lineRule="exact"/>
      <w:ind w:firstLine="630" w:firstLineChars="350"/>
      <w:jc w:val="left"/>
    </w:pPr>
    <w:r>
      <w:pict>
        <v:shape id="文本框 1" o:spid="_x0000_s4098" o:spt="202" type="#_x0000_t202" style="position:absolute;left:0pt;margin-left:287.9pt;margin-top:1.6pt;height:21.7pt;width:17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E650F13"/>
    <w:rsid w:val="63115A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11</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2020-04-08T07:11:53Z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