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南江佳美物业管理有限公司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2023-09-24上午至2023-09-24下午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四川省巴中市南江县集州街道光雾山大道城庙段石人山小区5-6号楼负六楼三号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四川省巴中市南江县集州街道光雾山大道城庙段石人山小区5-6号楼负六楼三号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2023年09月24日 上午至2023年09月24日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