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02-2020-Q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安徽鑫梁模架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