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54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中田劳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8MA20QE6F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中田劳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高淳区固城街道人民南路75号2幢20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高淳区固城街道后埠自然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（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（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（保洁服务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中田劳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高淳区固城街道人民南路75号2幢20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高淳区固城街道后埠自然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（保洁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（保洁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（保洁服务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