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晟时创远（北京）科技有限公司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2023-10-24 8:30:00上午至2023-10-24 17:00:00下午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赵丽萍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