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安徽徐淮电气有限责任公司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韦春喜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淮北科帮机电工程有限公司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2020-04-01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2020-04-01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A24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2020-04-04T09:59:38Z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