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河北程卓机械设备有限公司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91130104MA0FR8TY2K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河北程卓机械设备有限公司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河北省石家庄市桥西区南长街66号冀鼎商务办公楼206室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石家庄高新区珠峰大街111号华山商务南843室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Q：水泵及其配件的销售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E：水泵及其配件的销售所涉及场所的相关环境管理活动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O：水泵及其配件的销售所涉及场所的相关职业健康安全管理活动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河北程卓机械设备有限公司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河北省石家庄市桥西区南长街66号冀鼎商务办公楼206室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石家庄高新区珠峰大街111号华山商务南843室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Q：水泵及其配件的销售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E：水泵及其配件的销售所涉及场所的相关环境管理活动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O：水泵及其配件的销售所涉及场所的相关职业健康安全管理活动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