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广汉市泰合塑料制品有限公司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2023-09-08 8:30:00上午至2023-09-08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四川省广汉市金鱼镇飞宇路3号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四川省广汉市金鱼镇飞宇路3号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2023年09月11日 上午至2023年09月12日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