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大庆华谊电气工程自动化有限公司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2023-09-16 8:30:00上午至2023-09-17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