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衡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6-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4月07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4月07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4月07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F520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1T02:16: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