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柯艾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1日 上午至2020年04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