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jc w:val="right"/>
              <w:rPr>
                <w:sz w:val="21"/>
                <w:szCs w:val="21"/>
              </w:rPr>
            </w:pPr>
            <w:bookmarkStart w:id="0" w:name="_GoBack"/>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2020.04.01</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5A46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2020-04-01T00:20:34Z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