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华鑫环宇科技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2-2020-EI</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