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北京方信立华科技有限公司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8:30:00下午至2023-09-10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