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拓阳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8 8:00:00上午至2023-12-0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佛山市南海区里水镇草场社区海南州工业区93号内自编5号（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广州市荔湾区桥中街道 红楼路 8号东海岸产业园 1幢B 栋 4楼 379-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9日 上午至2023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