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38-2019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山西金宇粉末冶金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8月28日 下午至2023年08月30日 下午 (共2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