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0A32FE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远程</w:t>
      </w:r>
      <w:r w:rsidR="00FE14E6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0"/>
        <w:gridCol w:w="284"/>
        <w:gridCol w:w="324"/>
        <w:gridCol w:w="851"/>
        <w:gridCol w:w="1134"/>
        <w:gridCol w:w="242"/>
        <w:gridCol w:w="142"/>
        <w:gridCol w:w="1553"/>
        <w:gridCol w:w="6"/>
        <w:gridCol w:w="567"/>
        <w:gridCol w:w="41"/>
        <w:gridCol w:w="1201"/>
        <w:gridCol w:w="75"/>
        <w:gridCol w:w="690"/>
        <w:gridCol w:w="261"/>
        <w:gridCol w:w="467"/>
        <w:gridCol w:w="1282"/>
      </w:tblGrid>
      <w:tr w:rsidR="008D6458" w:rsidTr="000B198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FE14E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江西万佳保险设备有限公司</w:t>
            </w:r>
            <w:bookmarkEnd w:id="0"/>
          </w:p>
        </w:tc>
      </w:tr>
      <w:tr w:rsidR="008D6458" w:rsidTr="000B198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FE14E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江西省樟树市城北工业园区</w:t>
            </w:r>
            <w:bookmarkEnd w:id="1"/>
          </w:p>
        </w:tc>
      </w:tr>
      <w:tr w:rsidR="008D6458" w:rsidTr="000B198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聂甜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0795-7364666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F5860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D6458" w:rsidTr="000B198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聂甜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F586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F5860" w:rsidP="00F923D7">
            <w:pPr>
              <w:rPr>
                <w:sz w:val="21"/>
                <w:szCs w:val="21"/>
              </w:rPr>
            </w:pPr>
          </w:p>
        </w:tc>
      </w:tr>
      <w:tr w:rsidR="008D6458" w:rsidTr="000B198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0079-2019-QE-2020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A32FE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>
              <w:rPr>
                <w:spacing w:val="-2"/>
                <w:sz w:val="20"/>
              </w:rPr>
              <w:t>QMS</w:t>
            </w:r>
            <w:r w:rsidR="00FE14E6">
              <w:rPr>
                <w:rFonts w:hint="eastAsia"/>
                <w:sz w:val="20"/>
              </w:rPr>
              <w:t>□</w:t>
            </w:r>
            <w:r w:rsidR="00FE14E6">
              <w:rPr>
                <w:rFonts w:hint="eastAsia"/>
                <w:sz w:val="20"/>
              </w:rPr>
              <w:t>5</w:t>
            </w:r>
            <w:r w:rsidR="00FE14E6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>
              <w:rPr>
                <w:spacing w:val="-2"/>
                <w:sz w:val="20"/>
              </w:rPr>
              <w:t>EMS</w:t>
            </w:r>
            <w:r w:rsidR="00FE14E6">
              <w:rPr>
                <w:rFonts w:hint="eastAsia"/>
                <w:sz w:val="20"/>
              </w:rPr>
              <w:t>□</w:t>
            </w:r>
            <w:r w:rsidR="00FE14E6">
              <w:rPr>
                <w:spacing w:val="-2"/>
                <w:sz w:val="20"/>
              </w:rPr>
              <w:t>OHSMS</w:t>
            </w:r>
            <w:r w:rsidR="00FE14E6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（远程审核）</w:t>
            </w:r>
          </w:p>
        </w:tc>
      </w:tr>
      <w:tr w:rsidR="008D6458" w:rsidTr="000B198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</w:t>
            </w:r>
            <w:bookmarkEnd w:id="7"/>
          </w:p>
        </w:tc>
      </w:tr>
      <w:tr w:rsidR="008D6458" w:rsidTr="000B198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FE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D6458" w:rsidRDefault="000A32F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D6458" w:rsidRDefault="00FE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D6458" w:rsidRDefault="00FE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D6458" w:rsidRDefault="00FE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D6458" w:rsidTr="000B198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</w:t>
            </w:r>
          </w:p>
          <w:p w:rsidR="00F923D7" w:rsidRDefault="00FE14E6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E14E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Q17.06.02;17.12.01;23.01.01</w:t>
            </w:r>
          </w:p>
          <w:p w:rsidR="00F923D7" w:rsidRDefault="00FE14E6" w:rsidP="000A32FE">
            <w:pPr>
              <w:rPr>
                <w:sz w:val="20"/>
              </w:rPr>
            </w:pPr>
            <w:r>
              <w:rPr>
                <w:sz w:val="20"/>
              </w:rPr>
              <w:t>E17.06.02;17.12.01;23.01.01</w:t>
            </w:r>
            <w:bookmarkEnd w:id="10"/>
          </w:p>
        </w:tc>
      </w:tr>
      <w:tr w:rsidR="008D6458" w:rsidTr="000B198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FE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8235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FE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E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bookmarkStart w:id="14" w:name="_GoBack"/>
            <w:bookmarkEnd w:id="14"/>
          </w:p>
          <w:p w:rsidR="0038250D" w:rsidRPr="0038250D" w:rsidRDefault="00FE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E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B7183" w:rsidP="000A32F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E14E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E14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E14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D6458" w:rsidTr="000B198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A32FE" w:rsidP="000A32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E14E6">
              <w:rPr>
                <w:rFonts w:hint="eastAsia"/>
                <w:b/>
                <w:sz w:val="20"/>
              </w:rPr>
              <w:t>审核于</w:t>
            </w:r>
            <w:bookmarkStart w:id="17" w:name="审核开始日"/>
            <w:r w:rsidR="00FE14E6">
              <w:rPr>
                <w:rFonts w:hint="eastAsia"/>
                <w:b/>
                <w:sz w:val="20"/>
              </w:rPr>
              <w:t>2020</w:t>
            </w:r>
            <w:r w:rsidR="00FE14E6">
              <w:rPr>
                <w:rFonts w:hint="eastAsia"/>
                <w:b/>
                <w:sz w:val="20"/>
              </w:rPr>
              <w:t>年</w:t>
            </w:r>
            <w:r w:rsidR="00FE14E6">
              <w:rPr>
                <w:rFonts w:hint="eastAsia"/>
                <w:b/>
                <w:sz w:val="20"/>
              </w:rPr>
              <w:t>04</w:t>
            </w:r>
            <w:r w:rsidR="00FE14E6">
              <w:rPr>
                <w:rFonts w:hint="eastAsia"/>
                <w:b/>
                <w:sz w:val="20"/>
              </w:rPr>
              <w:t>月</w:t>
            </w:r>
            <w:r w:rsidR="00FE14E6">
              <w:rPr>
                <w:rFonts w:hint="eastAsia"/>
                <w:b/>
                <w:sz w:val="20"/>
              </w:rPr>
              <w:t>02</w:t>
            </w:r>
            <w:r w:rsidR="00FE14E6">
              <w:rPr>
                <w:rFonts w:hint="eastAsia"/>
                <w:b/>
                <w:sz w:val="20"/>
              </w:rPr>
              <w:t>日</w:t>
            </w:r>
            <w:r w:rsidR="00FE14E6">
              <w:rPr>
                <w:rFonts w:hint="eastAsia"/>
                <w:b/>
                <w:sz w:val="20"/>
              </w:rPr>
              <w:t xml:space="preserve"> </w:t>
            </w:r>
            <w:r w:rsidR="00FE14E6">
              <w:rPr>
                <w:rFonts w:hint="eastAsia"/>
                <w:b/>
                <w:sz w:val="20"/>
              </w:rPr>
              <w:t>上午</w:t>
            </w:r>
            <w:bookmarkEnd w:id="17"/>
            <w:r w:rsidR="00FE14E6"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 w:rsidR="00FE14E6">
              <w:rPr>
                <w:rFonts w:hint="eastAsia"/>
                <w:b/>
                <w:sz w:val="20"/>
              </w:rPr>
              <w:t>2020</w:t>
            </w:r>
            <w:r w:rsidR="00FE14E6">
              <w:rPr>
                <w:rFonts w:hint="eastAsia"/>
                <w:b/>
                <w:sz w:val="20"/>
              </w:rPr>
              <w:t>年</w:t>
            </w:r>
            <w:r w:rsidR="00FE14E6">
              <w:rPr>
                <w:rFonts w:hint="eastAsia"/>
                <w:b/>
                <w:sz w:val="20"/>
              </w:rPr>
              <w:t>04</w:t>
            </w:r>
            <w:r w:rsidR="00FE14E6">
              <w:rPr>
                <w:rFonts w:hint="eastAsia"/>
                <w:b/>
                <w:sz w:val="20"/>
              </w:rPr>
              <w:t>月</w:t>
            </w:r>
            <w:r w:rsidR="00FE14E6">
              <w:rPr>
                <w:rFonts w:hint="eastAsia"/>
                <w:b/>
                <w:sz w:val="20"/>
              </w:rPr>
              <w:t>02</w:t>
            </w:r>
            <w:r w:rsidR="00FE14E6">
              <w:rPr>
                <w:rFonts w:hint="eastAsia"/>
                <w:b/>
                <w:sz w:val="20"/>
              </w:rPr>
              <w:t>日</w:t>
            </w:r>
            <w:r w:rsidR="00FE14E6">
              <w:rPr>
                <w:rFonts w:hint="eastAsia"/>
                <w:b/>
                <w:sz w:val="20"/>
              </w:rPr>
              <w:t xml:space="preserve"> </w:t>
            </w:r>
            <w:r w:rsidR="00FE14E6">
              <w:rPr>
                <w:rFonts w:hint="eastAsia"/>
                <w:b/>
                <w:sz w:val="20"/>
              </w:rPr>
              <w:t>上午</w:t>
            </w:r>
            <w:bookmarkEnd w:id="18"/>
            <w:r w:rsidR="00FE14E6">
              <w:rPr>
                <w:rFonts w:hint="eastAsia"/>
                <w:b/>
                <w:sz w:val="20"/>
              </w:rPr>
              <w:t>，共</w:t>
            </w:r>
            <w:r w:rsidR="00FE14E6"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 w:rsidR="00FE14E6">
              <w:rPr>
                <w:rFonts w:hint="eastAsia"/>
                <w:b/>
                <w:sz w:val="20"/>
              </w:rPr>
              <w:t>0.5</w:t>
            </w:r>
            <w:bookmarkEnd w:id="19"/>
            <w:r w:rsidR="00FE14E6">
              <w:rPr>
                <w:rFonts w:hint="eastAsia"/>
                <w:b/>
                <w:sz w:val="20"/>
              </w:rPr>
              <w:t xml:space="preserve">  </w:t>
            </w:r>
            <w:r w:rsidR="00FE14E6">
              <w:rPr>
                <w:rFonts w:hint="eastAsia"/>
                <w:b/>
                <w:sz w:val="20"/>
              </w:rPr>
              <w:t>天。</w:t>
            </w:r>
          </w:p>
        </w:tc>
      </w:tr>
      <w:tr w:rsidR="008D6458" w:rsidTr="000B198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A32F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14E6">
              <w:rPr>
                <w:rFonts w:hint="eastAsia"/>
                <w:b/>
                <w:sz w:val="20"/>
              </w:rPr>
              <w:t>普通话</w:t>
            </w:r>
            <w:r w:rsidR="00FE14E6">
              <w:rPr>
                <w:rFonts w:hint="eastAsia"/>
                <w:b/>
                <w:sz w:val="20"/>
              </w:rPr>
              <w:t xml:space="preserve">   </w:t>
            </w:r>
            <w:r w:rsidR="00FE14E6">
              <w:rPr>
                <w:rFonts w:hint="eastAsia"/>
                <w:sz w:val="20"/>
                <w:lang w:val="de-DE"/>
              </w:rPr>
              <w:t>□</w:t>
            </w:r>
            <w:r w:rsidR="00FE14E6">
              <w:rPr>
                <w:rFonts w:hint="eastAsia"/>
                <w:b/>
                <w:sz w:val="20"/>
              </w:rPr>
              <w:t>英语</w:t>
            </w:r>
            <w:r w:rsidR="00FE14E6">
              <w:rPr>
                <w:rFonts w:hint="eastAsia"/>
                <w:b/>
                <w:sz w:val="20"/>
              </w:rPr>
              <w:t xml:space="preserve">   </w:t>
            </w:r>
            <w:r w:rsidR="00FE14E6">
              <w:rPr>
                <w:rFonts w:hint="eastAsia"/>
                <w:sz w:val="20"/>
                <w:lang w:val="de-DE"/>
              </w:rPr>
              <w:t>□</w:t>
            </w:r>
            <w:r w:rsidR="00FE14E6">
              <w:rPr>
                <w:rFonts w:hint="eastAsia"/>
                <w:b/>
                <w:sz w:val="20"/>
              </w:rPr>
              <w:t>其他</w:t>
            </w:r>
          </w:p>
        </w:tc>
      </w:tr>
      <w:tr w:rsidR="008D6458" w:rsidTr="000B1988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FE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D6458" w:rsidTr="000B1988">
        <w:trPr>
          <w:trHeight w:val="570"/>
        </w:trPr>
        <w:tc>
          <w:tcPr>
            <w:tcW w:w="1101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8" w:type="dxa"/>
            <w:gridSpan w:val="3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1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4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1" w:type="dxa"/>
            <w:gridSpan w:val="6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82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D6458" w:rsidTr="000B1988">
        <w:trPr>
          <w:trHeight w:val="570"/>
        </w:trPr>
        <w:tc>
          <w:tcPr>
            <w:tcW w:w="1101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 w:rsidR="00874CF7">
              <w:rPr>
                <w:rFonts w:hint="eastAsia"/>
                <w:sz w:val="20"/>
              </w:rPr>
              <w:t>A</w:t>
            </w:r>
          </w:p>
        </w:tc>
        <w:tc>
          <w:tcPr>
            <w:tcW w:w="708" w:type="dxa"/>
            <w:gridSpan w:val="3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851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4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6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Q:17.06.02</w:t>
            </w:r>
          </w:p>
        </w:tc>
        <w:tc>
          <w:tcPr>
            <w:tcW w:w="1282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D6458" w:rsidTr="000B1988">
        <w:trPr>
          <w:trHeight w:val="570"/>
        </w:trPr>
        <w:tc>
          <w:tcPr>
            <w:tcW w:w="1101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874CF7">
              <w:rPr>
                <w:rFonts w:hint="eastAsia"/>
                <w:sz w:val="20"/>
              </w:rPr>
              <w:t>B</w:t>
            </w:r>
          </w:p>
        </w:tc>
        <w:tc>
          <w:tcPr>
            <w:tcW w:w="708" w:type="dxa"/>
            <w:gridSpan w:val="3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4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6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Q:17.06.02,17.12.01,23.01.01</w:t>
            </w:r>
          </w:p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E:17.06.02,17.12.01,23.01.01</w:t>
            </w:r>
          </w:p>
        </w:tc>
        <w:tc>
          <w:tcPr>
            <w:tcW w:w="1282" w:type="dxa"/>
            <w:vAlign w:val="center"/>
          </w:tcPr>
          <w:p w:rsidR="00F923D7" w:rsidRDefault="00FE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D6458" w:rsidTr="000B1988">
        <w:trPr>
          <w:trHeight w:val="825"/>
        </w:trPr>
        <w:tc>
          <w:tcPr>
            <w:tcW w:w="10321" w:type="dxa"/>
            <w:gridSpan w:val="18"/>
            <w:vAlign w:val="center"/>
          </w:tcPr>
          <w:p w:rsidR="00F923D7" w:rsidRDefault="00FE14E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D6458" w:rsidTr="000B1988">
        <w:trPr>
          <w:trHeight w:val="510"/>
        </w:trPr>
        <w:tc>
          <w:tcPr>
            <w:tcW w:w="1201" w:type="dxa"/>
            <w:gridSpan w:val="2"/>
            <w:vAlign w:val="center"/>
          </w:tcPr>
          <w:p w:rsidR="006C1EBD" w:rsidRDefault="00FE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B1988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71472DF" wp14:editId="1687B54C">
                  <wp:simplePos x="0" y="0"/>
                  <wp:positionH relativeFrom="column">
                    <wp:posOffset>-2265</wp:posOffset>
                  </wp:positionH>
                  <wp:positionV relativeFrom="paragraph">
                    <wp:posOffset>22595</wp:posOffset>
                  </wp:positionV>
                  <wp:extent cx="1007110" cy="57721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2FE">
              <w:rPr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6F42E7BE" wp14:editId="74C15AA2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1681480</wp:posOffset>
                  </wp:positionV>
                  <wp:extent cx="1304290" cy="79565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2FE">
              <w:rPr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38BEE75F" wp14:editId="0EBEFE5B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1681480</wp:posOffset>
                  </wp:positionV>
                  <wp:extent cx="1304290" cy="79565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2FE">
              <w:rPr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5030B08A" wp14:editId="76F182E9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1681480</wp:posOffset>
                  </wp:positionV>
                  <wp:extent cx="1304290" cy="79565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2FE"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2A380A40" wp14:editId="42EDF86A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1681480</wp:posOffset>
                  </wp:positionV>
                  <wp:extent cx="1304290" cy="79565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2FE">
              <w:rPr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3E5FD911" wp14:editId="7E1743DA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1681480</wp:posOffset>
                  </wp:positionV>
                  <wp:extent cx="1304290" cy="7956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E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E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2F5860" w:rsidP="006C1EBD"/>
        </w:tc>
      </w:tr>
      <w:tr w:rsidR="008D6458" w:rsidTr="000B1988">
        <w:trPr>
          <w:trHeight w:val="211"/>
        </w:trPr>
        <w:tc>
          <w:tcPr>
            <w:tcW w:w="1201" w:type="dxa"/>
            <w:gridSpan w:val="2"/>
            <w:vAlign w:val="center"/>
          </w:tcPr>
          <w:p w:rsidR="006C1EBD" w:rsidRDefault="00FE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A32FE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3360" behindDoc="1" locked="0" layoutInCell="1" allowOverlap="1" wp14:anchorId="5D930ADD" wp14:editId="6D14A61C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1681480</wp:posOffset>
                  </wp:positionV>
                  <wp:extent cx="1304290" cy="79565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988"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2F586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2F5860" w:rsidP="006C1EBD"/>
        </w:tc>
      </w:tr>
      <w:tr w:rsidR="008D6458" w:rsidTr="000B1988">
        <w:trPr>
          <w:trHeight w:val="588"/>
        </w:trPr>
        <w:tc>
          <w:tcPr>
            <w:tcW w:w="1201" w:type="dxa"/>
            <w:gridSpan w:val="2"/>
            <w:vAlign w:val="center"/>
          </w:tcPr>
          <w:p w:rsidR="006C1EBD" w:rsidRDefault="00FE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B19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E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B1988" w:rsidP="006C1EBD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0B1988" w:rsidRDefault="000B198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74CF7" w:rsidRDefault="00874CF7" w:rsidP="00874C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p w:rsidR="00874CF7" w:rsidRDefault="00874CF7" w:rsidP="00874C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99"/>
        <w:tblW w:w="10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852"/>
        <w:gridCol w:w="1561"/>
        <w:gridCol w:w="1988"/>
        <w:gridCol w:w="5110"/>
      </w:tblGrid>
      <w:tr w:rsidR="00874CF7" w:rsidRPr="003A1C34" w:rsidTr="00026EEF">
        <w:trPr>
          <w:cantSplit/>
          <w:trHeight w:val="604"/>
        </w:trPr>
        <w:tc>
          <w:tcPr>
            <w:tcW w:w="1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4CF7" w:rsidRPr="003A1C34" w:rsidRDefault="00874CF7" w:rsidP="00026E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4CF7" w:rsidRPr="003A1C34" w:rsidRDefault="00874CF7" w:rsidP="00026E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4CF7" w:rsidRPr="003A1C34" w:rsidRDefault="00874CF7" w:rsidP="00026E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4CF7" w:rsidRPr="003A1C34" w:rsidRDefault="00874CF7" w:rsidP="00026E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74CF7" w:rsidRPr="003A1C34" w:rsidTr="00026EEF">
        <w:trPr>
          <w:cantSplit/>
          <w:trHeight w:val="461"/>
        </w:trPr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874CF7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Pr="003A1C34" w:rsidRDefault="00874CF7" w:rsidP="00026EE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74CF7" w:rsidRPr="003A1C34" w:rsidRDefault="00874CF7" w:rsidP="00026E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74CF7" w:rsidRPr="003A1C34" w:rsidTr="00026EEF">
        <w:trPr>
          <w:cantSplit/>
          <w:trHeight w:val="550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:00-0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微信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首次</w:t>
            </w:r>
            <w:proofErr w:type="gramEnd"/>
            <w:r w:rsidRPr="003A1C34">
              <w:rPr>
                <w:rFonts w:ascii="宋体" w:hAnsi="宋体" w:hint="eastAsia"/>
                <w:sz w:val="21"/>
                <w:szCs w:val="21"/>
              </w:rPr>
              <w:t>会议</w:t>
            </w:r>
          </w:p>
        </w:tc>
      </w:tr>
      <w:tr w:rsidR="00874CF7" w:rsidRPr="003A1C34" w:rsidTr="00026EEF">
        <w:trPr>
          <w:cantSplit/>
          <w:trHeight w:val="544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09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微信查看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生产现场及办公环境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09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10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:00</w:t>
            </w:r>
          </w:p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76C" w:rsidRDefault="00874CF7" w:rsidP="00026EEF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主要内容：理解公司所处的环境；理解相关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和期望；确定体系范围界定；管理体系</w:t>
            </w:r>
            <w:r w:rsidRPr="003A1C34">
              <w:rPr>
                <w:rFonts w:hAnsi="宋体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总要求；领导作用及承诺；质量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环境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职业健康安全方针；组织的角色、职责和权限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资源、作用、职责和权限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资源、作用、职责、责任和权限；应对风险和机遇的措施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)/</w:t>
            </w:r>
            <w:r w:rsidRPr="003A1C34">
              <w:rPr>
                <w:rFonts w:hAnsi="宋体" w:hint="eastAsia"/>
                <w:sz w:val="21"/>
                <w:szCs w:val="21"/>
              </w:rPr>
              <w:t>应对风险和机遇的措施及措施的策划（</w:t>
            </w:r>
            <w:r w:rsidRPr="003A1C34">
              <w:rPr>
                <w:rFonts w:hAnsi="宋体" w:hint="eastAsia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）；质量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环境目标及其实现的策划；变更的策划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 w:hint="eastAsia"/>
                <w:sz w:val="21"/>
                <w:szCs w:val="21"/>
              </w:rPr>
              <w:t>；监视、测量、分析和评价（总则）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 w:hint="eastAsia"/>
                <w:sz w:val="21"/>
                <w:szCs w:val="21"/>
              </w:rPr>
              <w:t>；管理评审；改进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 w:hint="eastAsia"/>
                <w:sz w:val="21"/>
                <w:szCs w:val="21"/>
              </w:rPr>
              <w:t>总则</w:t>
            </w:r>
            <w:r w:rsidRPr="003A1C34">
              <w:rPr>
                <w:rFonts w:hAnsi="宋体" w:hint="eastAsia"/>
                <w:sz w:val="21"/>
                <w:szCs w:val="21"/>
              </w:rPr>
              <w:t>)/</w:t>
            </w:r>
            <w:r w:rsidRPr="003A1C34">
              <w:rPr>
                <w:rFonts w:hAnsi="宋体" w:hint="eastAsia"/>
                <w:sz w:val="21"/>
                <w:szCs w:val="21"/>
              </w:rPr>
              <w:t>持续改进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874CF7" w:rsidRPr="003A1C34" w:rsidRDefault="00EA476C" w:rsidP="00026EEF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 w:rsidRPr="00EA476C">
              <w:rPr>
                <w:rFonts w:hAnsi="宋体" w:hint="eastAsia"/>
                <w:sz w:val="21"/>
                <w:szCs w:val="21"/>
              </w:rPr>
              <w:t>标准</w:t>
            </w:r>
            <w:r w:rsidRPr="00EA476C">
              <w:rPr>
                <w:rFonts w:hAnsi="宋体" w:hint="eastAsia"/>
                <w:sz w:val="21"/>
                <w:szCs w:val="21"/>
              </w:rPr>
              <w:t>/</w:t>
            </w:r>
            <w:r w:rsidRPr="00EA476C">
              <w:rPr>
                <w:rFonts w:hAnsi="宋体" w:hint="eastAsia"/>
                <w:sz w:val="21"/>
                <w:szCs w:val="21"/>
              </w:rPr>
              <w:t>规范</w:t>
            </w:r>
            <w:r w:rsidRPr="00EA476C">
              <w:rPr>
                <w:rFonts w:hAnsi="宋体" w:hint="eastAsia"/>
                <w:sz w:val="21"/>
                <w:szCs w:val="21"/>
              </w:rPr>
              <w:t>/</w:t>
            </w:r>
            <w:r w:rsidRPr="00EA476C">
              <w:rPr>
                <w:rFonts w:hAnsi="宋体" w:hint="eastAsia"/>
                <w:sz w:val="21"/>
                <w:szCs w:val="21"/>
              </w:rPr>
              <w:t>法规的执行情况、上次审核不符合项的</w:t>
            </w:r>
            <w:r>
              <w:rPr>
                <w:rFonts w:hAnsi="宋体" w:hint="eastAsia"/>
                <w:sz w:val="21"/>
                <w:szCs w:val="21"/>
              </w:rPr>
              <w:t>验证、认证证书、标志的使用情况、投诉或事故、监督抽查情况、体系变动</w:t>
            </w:r>
          </w:p>
          <w:p w:rsidR="00874CF7" w:rsidRPr="003A1C34" w:rsidRDefault="00874CF7" w:rsidP="00874CF7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涉及条款：</w:t>
            </w:r>
            <w:r w:rsidRPr="003A1C34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Q：4.1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-</w:t>
            </w:r>
            <w:r w:rsidRPr="003A1C34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6.3/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9.1.1/9.3/10.1/10.3</w:t>
            </w:r>
          </w:p>
          <w:p w:rsidR="00874CF7" w:rsidRPr="003A1C34" w:rsidRDefault="00874CF7" w:rsidP="00026EEF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/>
                <w:sz w:val="21"/>
                <w:szCs w:val="21"/>
              </w:rPr>
              <w:t>E4.1</w:t>
            </w:r>
            <w:r>
              <w:rPr>
                <w:rFonts w:hAnsi="宋体" w:hint="eastAsia"/>
                <w:sz w:val="21"/>
                <w:szCs w:val="21"/>
              </w:rPr>
              <w:t>-</w:t>
            </w:r>
            <w:r w:rsidRPr="003A1C34">
              <w:rPr>
                <w:rFonts w:hAnsi="宋体"/>
                <w:sz w:val="21"/>
                <w:szCs w:val="21"/>
              </w:rPr>
              <w:t>5.3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6.1.1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="003646C8" w:rsidRPr="003646C8">
              <w:rPr>
                <w:rFonts w:hAnsi="宋体"/>
                <w:sz w:val="21"/>
                <w:szCs w:val="21"/>
              </w:rPr>
              <w:t>6.1.3/</w:t>
            </w:r>
            <w:r w:rsidRPr="003A1C34">
              <w:rPr>
                <w:rFonts w:hAnsi="宋体" w:hint="eastAsia"/>
                <w:sz w:val="21"/>
                <w:szCs w:val="21"/>
              </w:rPr>
              <w:t>6.1.4/</w:t>
            </w:r>
            <w:r w:rsidRPr="003A1C34">
              <w:rPr>
                <w:rFonts w:hAnsi="宋体"/>
                <w:sz w:val="21"/>
                <w:szCs w:val="21"/>
              </w:rPr>
              <w:t>6.2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9.1.1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9.3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10.1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10.3</w:t>
            </w:r>
            <w:r w:rsidRPr="003A1C34"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EA476C" w:rsidP="00EA476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874CF7" w:rsidRPr="003A1C34">
              <w:rPr>
                <w:rFonts w:ascii="宋体" w:hAnsi="宋体" w:hint="eastAsia"/>
                <w:sz w:val="21"/>
                <w:szCs w:val="21"/>
              </w:rPr>
              <w:t>:</w:t>
            </w:r>
            <w:r w:rsidR="00874CF7" w:rsidRPr="003A1C34">
              <w:rPr>
                <w:rFonts w:ascii="宋体" w:hAnsi="宋体"/>
                <w:sz w:val="21"/>
                <w:szCs w:val="21"/>
              </w:rPr>
              <w:t>0</w:t>
            </w:r>
            <w:r w:rsidR="00874CF7" w:rsidRPr="003A1C34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874CF7" w:rsidRPr="003A1C34">
              <w:rPr>
                <w:rFonts w:ascii="宋体" w:hAnsi="宋体" w:hint="eastAsia"/>
                <w:sz w:val="21"/>
                <w:szCs w:val="21"/>
              </w:rPr>
              <w:t>:</w:t>
            </w:r>
            <w:r w:rsidR="00874CF7" w:rsidRPr="003A1C34">
              <w:rPr>
                <w:rFonts w:ascii="宋体" w:hAnsi="宋体"/>
                <w:sz w:val="21"/>
                <w:szCs w:val="21"/>
              </w:rPr>
              <w:t>0</w:t>
            </w:r>
            <w:r w:rsidR="00874CF7" w:rsidRPr="003A1C3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Pr="003A1C34" w:rsidRDefault="00874CF7" w:rsidP="00026EEF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顾客沟通；产品和服务要求的确定；产品和服务要求的评审；产品和服务要求的更改；产品和服务的控制；顾客或外部供方的财产；交付后的活动；顾客满意</w:t>
            </w:r>
            <w:r>
              <w:rPr>
                <w:rFonts w:hAnsi="宋体" w:hint="eastAsia"/>
                <w:sz w:val="21"/>
                <w:szCs w:val="21"/>
              </w:rPr>
              <w:t>；沟通;</w:t>
            </w:r>
            <w:r w:rsidRPr="003A1C34">
              <w:rPr>
                <w:rFonts w:hAnsi="宋体" w:hint="eastAsia"/>
                <w:sz w:val="21"/>
                <w:szCs w:val="21"/>
              </w:rPr>
              <w:t>环境因素；运行策划和控制</w:t>
            </w:r>
          </w:p>
          <w:p w:rsidR="00874CF7" w:rsidRPr="003A1C34" w:rsidRDefault="00874CF7" w:rsidP="00026EEF">
            <w:pPr>
              <w:spacing w:line="3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</w:t>
            </w:r>
            <w:r w:rsidRPr="003A1C34">
              <w:rPr>
                <w:rFonts w:hAnsi="宋体" w:hint="eastAsia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：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 w:rsidRPr="003A1C34">
              <w:rPr>
                <w:rFonts w:hAnsi="宋体" w:hint="eastAsia"/>
                <w:sz w:val="21"/>
                <w:szCs w:val="21"/>
              </w:rPr>
              <w:t>8.2/8.5.3/8.5.5/9.1.2</w:t>
            </w:r>
            <w:r w:rsidRPr="003A1C34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874CF7" w:rsidRPr="003A1C34" w:rsidRDefault="00874CF7" w:rsidP="00026EEF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: 5.3/6.2/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EA476C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11：00-12:00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采购部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Default="00874CF7" w:rsidP="00026EEF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外部提供过程</w:t>
            </w:r>
            <w:r>
              <w:rPr>
                <w:rFonts w:hAnsi="宋体" w:hint="eastAsia"/>
                <w:sz w:val="21"/>
                <w:szCs w:val="21"/>
              </w:rPr>
              <w:t>控制</w:t>
            </w:r>
          </w:p>
          <w:p w:rsidR="00874CF7" w:rsidRDefault="00874CF7" w:rsidP="00026EEF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Q：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>
              <w:rPr>
                <w:rFonts w:hAnsi="宋体" w:hint="eastAsia"/>
                <w:sz w:val="21"/>
                <w:szCs w:val="21"/>
              </w:rPr>
              <w:t>8.4</w:t>
            </w:r>
          </w:p>
          <w:p w:rsidR="00874CF7" w:rsidRPr="003A1C34" w:rsidRDefault="00874CF7" w:rsidP="00026EEF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: 5.3/6.2/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</w:p>
        </w:tc>
      </w:tr>
      <w:tr w:rsidR="00EA476C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76C" w:rsidRDefault="00EA476C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12:00-13:00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6C" w:rsidRDefault="00EA476C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76C" w:rsidRDefault="00EA476C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76C" w:rsidRPr="003A1C34" w:rsidRDefault="00EA476C" w:rsidP="00026EEF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午餐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EA476C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13:00-14:00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Pr="003A1C34" w:rsidRDefault="00874CF7" w:rsidP="00874CF7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组织的角色、职责和权限/资源、作用、职责和权限/资源、作用、职责、责任和权限；质量/环境目标及其实现的策划；</w:t>
            </w:r>
            <w:r>
              <w:rPr>
                <w:rFonts w:hAnsi="宋体" w:hint="eastAsia"/>
                <w:sz w:val="21"/>
                <w:szCs w:val="21"/>
              </w:rPr>
              <w:t>环境因素</w:t>
            </w:r>
            <w:r w:rsidRPr="003A1C34">
              <w:rPr>
                <w:rFonts w:hAnsi="宋体" w:hint="eastAsia"/>
                <w:sz w:val="21"/>
                <w:szCs w:val="21"/>
              </w:rPr>
              <w:t>；应急准备和相应；监视测量分析和评价（总则</w:t>
            </w:r>
            <w:r w:rsidRPr="003A1C34">
              <w:rPr>
                <w:rFonts w:hAnsi="宋体"/>
                <w:sz w:val="21"/>
                <w:szCs w:val="21"/>
              </w:rPr>
              <w:t>）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E)</w:t>
            </w:r>
            <w:r w:rsidRPr="003A1C34">
              <w:rPr>
                <w:rFonts w:hAnsi="宋体" w:hint="eastAsia"/>
                <w:sz w:val="21"/>
                <w:szCs w:val="21"/>
              </w:rPr>
              <w:t>；内部审核；不符合和纠正措施（E）/不符合、事故、纠正措施和预防措施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874CF7" w:rsidRPr="003A1C34" w:rsidRDefault="00874CF7" w:rsidP="00874CF7">
            <w:pPr>
              <w:pStyle w:val="Default"/>
              <w:spacing w:line="360" w:lineRule="exact"/>
              <w:ind w:rightChars="-43" w:right="-103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涉及条款：Q</w:t>
            </w:r>
            <w:r w:rsidRPr="003A1C34">
              <w:rPr>
                <w:rFonts w:hAnsi="宋体"/>
                <w:sz w:val="21"/>
                <w:szCs w:val="21"/>
              </w:rPr>
              <w:t>:</w:t>
            </w:r>
            <w:r w:rsidRPr="003A1C34">
              <w:rPr>
                <w:rFonts w:hAnsi="宋体" w:hint="eastAsia"/>
                <w:sz w:val="21"/>
                <w:szCs w:val="21"/>
              </w:rPr>
              <w:t>5.3/6.2/</w:t>
            </w:r>
            <w:r w:rsidRPr="003A1C34">
              <w:rPr>
                <w:rFonts w:hAnsi="宋体"/>
                <w:sz w:val="21"/>
                <w:szCs w:val="21"/>
              </w:rPr>
              <w:t>9.2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 xml:space="preserve">10.2  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  <w:p w:rsidR="00874CF7" w:rsidRPr="003A1C34" w:rsidRDefault="00874CF7" w:rsidP="00EA476C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:</w:t>
            </w:r>
            <w:r w:rsidRPr="003A1C34">
              <w:rPr>
                <w:rFonts w:hAnsi="宋体"/>
                <w:sz w:val="21"/>
                <w:szCs w:val="21"/>
              </w:rPr>
              <w:t>5.3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6.2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6.1</w:t>
            </w:r>
            <w:r>
              <w:rPr>
                <w:rFonts w:hAnsi="宋体" w:hint="eastAsia"/>
                <w:sz w:val="21"/>
                <w:szCs w:val="21"/>
              </w:rPr>
              <w:t>.2/</w:t>
            </w:r>
            <w:r w:rsidRPr="003A1C34">
              <w:rPr>
                <w:rFonts w:hAnsi="宋体" w:hint="eastAsia"/>
                <w:sz w:val="21"/>
                <w:szCs w:val="21"/>
              </w:rPr>
              <w:t>8.2/9.1.1/</w:t>
            </w:r>
            <w:r w:rsidRPr="003A1C34">
              <w:rPr>
                <w:rFonts w:hAnsi="宋体"/>
                <w:sz w:val="21"/>
                <w:szCs w:val="21"/>
              </w:rPr>
              <w:t>9.2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 xml:space="preserve">10.2  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EA476C" w:rsidP="00EA476C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09:00-09:3</w:t>
            </w:r>
            <w:r w:rsidR="00874CF7"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Default="00EA476C" w:rsidP="00874CF7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Pr="003A1C34" w:rsidRDefault="00874CF7" w:rsidP="00026EEF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合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义务(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)/法律法规及其他要求；运行策划和控制（E</w:t>
            </w:r>
            <w:r w:rsidR="00EA476C">
              <w:rPr>
                <w:rFonts w:hAnsi="宋体" w:hint="eastAsia"/>
                <w:sz w:val="21"/>
                <w:szCs w:val="21"/>
              </w:rPr>
              <w:t>）</w:t>
            </w:r>
            <w:r w:rsidRPr="003A1C34">
              <w:rPr>
                <w:rFonts w:hAnsi="宋体" w:hint="eastAsia"/>
                <w:sz w:val="21"/>
                <w:szCs w:val="21"/>
              </w:rPr>
              <w:t>；合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性评价；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874CF7" w:rsidRPr="003A1C34" w:rsidRDefault="00874CF7" w:rsidP="00EA476C">
            <w:pPr>
              <w:pStyle w:val="Default"/>
              <w:spacing w:line="360" w:lineRule="exact"/>
              <w:ind w:rightChars="-43" w:right="-103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</w:t>
            </w:r>
            <w:r w:rsidR="00EA476C" w:rsidRPr="003A1C34">
              <w:rPr>
                <w:rFonts w:hAnsi="宋体"/>
                <w:sz w:val="21"/>
                <w:szCs w:val="21"/>
              </w:rPr>
              <w:t xml:space="preserve"> 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:</w:t>
            </w:r>
            <w:r w:rsidR="00EA476C" w:rsidRPr="003A1C34">
              <w:rPr>
                <w:rFonts w:hAnsi="宋体" w:hint="eastAsia"/>
                <w:sz w:val="21"/>
                <w:szCs w:val="21"/>
              </w:rPr>
              <w:t xml:space="preserve"> </w:t>
            </w:r>
            <w:r w:rsidRPr="003A1C34">
              <w:rPr>
                <w:rFonts w:hAnsi="宋体" w:hint="eastAsia"/>
                <w:sz w:val="21"/>
                <w:szCs w:val="21"/>
              </w:rPr>
              <w:t>6.1.3/</w:t>
            </w:r>
            <w:r w:rsidRPr="003A1C34">
              <w:rPr>
                <w:rFonts w:hAnsi="宋体"/>
                <w:sz w:val="21"/>
                <w:szCs w:val="21"/>
              </w:rPr>
              <w:t>8.1</w:t>
            </w:r>
            <w:r w:rsidRPr="003A1C34">
              <w:rPr>
                <w:rFonts w:hAnsi="宋体" w:hint="eastAsia"/>
                <w:sz w:val="21"/>
                <w:szCs w:val="21"/>
              </w:rPr>
              <w:t>/9.1.2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Default="00EA476C" w:rsidP="00EA476C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09:3</w:t>
            </w:r>
            <w:r w:rsidR="00874CF7">
              <w:rPr>
                <w:rFonts w:ascii="宋体" w:hAnsi="宋体" w:hint="eastAsia"/>
                <w:b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874CF7"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="00874CF7"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生产部/车间</w:t>
            </w:r>
            <w:r w:rsidR="00EA476C">
              <w:rPr>
                <w:rFonts w:ascii="宋体" w:hAnsi="宋体" w:hint="eastAsia"/>
                <w:sz w:val="21"/>
                <w:szCs w:val="21"/>
              </w:rPr>
              <w:t>/库房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Pr="003A1C34" w:rsidRDefault="00874CF7" w:rsidP="00026E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主要内容：组织的角色、职责和权限/资源、作用、职责和权限；质量/环境目标及其实现的策划；</w:t>
            </w:r>
            <w:r w:rsidRPr="004F5DEF">
              <w:rPr>
                <w:rFonts w:hAnsi="宋体" w:hint="eastAsia"/>
                <w:sz w:val="21"/>
                <w:szCs w:val="21"/>
              </w:rPr>
              <w:t>基础设施；过程运行的环境；</w:t>
            </w:r>
            <w:r w:rsidRPr="003A1C34">
              <w:rPr>
                <w:rFonts w:hAnsi="宋体" w:hint="eastAsia"/>
                <w:sz w:val="21"/>
                <w:szCs w:val="21"/>
              </w:rPr>
              <w:t>外部提供过程</w:t>
            </w:r>
            <w:r>
              <w:rPr>
                <w:rFonts w:hAnsi="宋体" w:hint="eastAsia"/>
                <w:sz w:val="21"/>
                <w:szCs w:val="21"/>
              </w:rPr>
              <w:t>;</w:t>
            </w:r>
            <w:r w:rsidRPr="004F5DEF">
              <w:rPr>
                <w:rFonts w:hAnsi="宋体" w:hint="eastAsia"/>
                <w:sz w:val="21"/>
                <w:szCs w:val="21"/>
              </w:rPr>
              <w:t>运行策划和控制(Q)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 w:hint="eastAsia"/>
                <w:noProof/>
                <w:sz w:val="21"/>
                <w:szCs w:val="21"/>
              </w:rPr>
              <w:t>生产和</w:t>
            </w:r>
            <w:r w:rsidRPr="003A1C34">
              <w:rPr>
                <w:rFonts w:hAnsi="宋体" w:hint="eastAsia"/>
                <w:sz w:val="21"/>
                <w:szCs w:val="21"/>
              </w:rPr>
              <w:t>服务提供过程的控制；标识和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可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追溯性；防护；更改控制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 w:hint="eastAsia"/>
                <w:sz w:val="21"/>
                <w:szCs w:val="21"/>
              </w:rPr>
              <w:t>环境因素；运行策划和控制（E）；应急准备和响应；监视测量分析和评价（总则</w:t>
            </w:r>
            <w:r w:rsidRPr="003A1C34">
              <w:rPr>
                <w:rFonts w:hAnsi="宋体"/>
                <w:sz w:val="21"/>
                <w:szCs w:val="21"/>
              </w:rPr>
              <w:t>）</w:t>
            </w:r>
            <w:r w:rsidRPr="003A1C34">
              <w:rPr>
                <w:rFonts w:hAnsi="宋体" w:hint="eastAsia"/>
                <w:sz w:val="21"/>
                <w:szCs w:val="21"/>
              </w:rPr>
              <w:t>（E）；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874CF7" w:rsidRPr="004F5DEF" w:rsidRDefault="00874CF7" w:rsidP="00EA476C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1C3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涉及条款：</w:t>
            </w:r>
            <w:r w:rsidRPr="003A1C3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Q：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8.1/8.3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8.5.1</w:t>
            </w:r>
            <w:r w:rsidRPr="003A1C3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8.5.2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8.5.4/</w:t>
            </w:r>
            <w:r w:rsidRPr="003A1C34">
              <w:rPr>
                <w:rFonts w:asciiTheme="minorEastAsia" w:eastAsiaTheme="minorEastAsia" w:hAnsiTheme="minorEastAsia" w:cs="宋体"/>
                <w:sz w:val="21"/>
                <w:szCs w:val="21"/>
              </w:rPr>
              <w:t>8.5.6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E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:5.3/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.2/6.2/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  <w:r w:rsidRPr="003A1C34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/9.1.1/9.1.2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Default="00EA476C" w:rsidP="00EA476C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11:3</w:t>
            </w:r>
            <w:r w:rsidR="00874CF7">
              <w:rPr>
                <w:rFonts w:ascii="宋体" w:hAnsi="宋体" w:hint="eastAsia"/>
                <w:b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4:0</w:t>
            </w:r>
            <w:r w:rsidR="00874CF7"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  <w:p w:rsidR="00EA476C" w:rsidRPr="003A1C34" w:rsidRDefault="00EA476C" w:rsidP="00EA476C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（12:00-13:00午餐）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Default="00874CF7" w:rsidP="00026E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组织的角色、职责和权限；质量目标及其实现的策划；监视和测量资源；产品和服务的放行，不合格输出的控制；分析和评价；不符合和纠正措施；环境因素；运行策划和控制</w:t>
            </w:r>
          </w:p>
          <w:p w:rsidR="00874CF7" w:rsidRDefault="00874CF7" w:rsidP="00026E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涉及条款：Q：5.3/6.2</w:t>
            </w:r>
            <w:r w:rsidRPr="003A1C34">
              <w:rPr>
                <w:rFonts w:hAnsi="宋体"/>
                <w:sz w:val="21"/>
                <w:szCs w:val="21"/>
              </w:rPr>
              <w:t>/7.1.5/</w:t>
            </w:r>
            <w:r w:rsidRPr="003A1C34">
              <w:rPr>
                <w:rFonts w:hAnsi="宋体" w:hint="eastAsia"/>
                <w:sz w:val="21"/>
                <w:szCs w:val="21"/>
              </w:rPr>
              <w:t>8.6/8.</w:t>
            </w:r>
            <w:r w:rsidRPr="003A1C34">
              <w:rPr>
                <w:rFonts w:hAnsi="宋体"/>
                <w:sz w:val="21"/>
                <w:szCs w:val="21"/>
              </w:rPr>
              <w:t xml:space="preserve">7/9.1.3/10.2  </w:t>
            </w:r>
          </w:p>
          <w:p w:rsidR="00874CF7" w:rsidRPr="003A1C34" w:rsidRDefault="00874CF7" w:rsidP="00026E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：</w:t>
            </w:r>
            <w:r w:rsidRPr="003A1C34">
              <w:rPr>
                <w:rFonts w:hAnsi="宋体"/>
                <w:sz w:val="21"/>
                <w:szCs w:val="21"/>
              </w:rPr>
              <w:t xml:space="preserve"> E</w:t>
            </w:r>
            <w:r w:rsidRPr="003A1C34">
              <w:rPr>
                <w:rFonts w:hAnsi="宋体" w:hint="eastAsia"/>
                <w:sz w:val="21"/>
                <w:szCs w:val="21"/>
              </w:rPr>
              <w:t>:5.3/6.2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 xml:space="preserve"> 6.1</w:t>
            </w:r>
            <w:r w:rsidRPr="003A1C34">
              <w:rPr>
                <w:rFonts w:hAnsi="宋体" w:hint="eastAsia"/>
                <w:sz w:val="21"/>
                <w:szCs w:val="21"/>
              </w:rPr>
              <w:t>.2/</w:t>
            </w:r>
            <w:r w:rsidRPr="003A1C34">
              <w:rPr>
                <w:rFonts w:hAnsi="宋体"/>
                <w:sz w:val="21"/>
                <w:szCs w:val="21"/>
              </w:rPr>
              <w:t>8.1</w:t>
            </w:r>
          </w:p>
        </w:tc>
      </w:tr>
      <w:tr w:rsidR="00874CF7" w:rsidRPr="003A1C34" w:rsidTr="00026EEF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Default="00874CF7" w:rsidP="00EA476C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EA476C">
              <w:rPr>
                <w:rFonts w:ascii="宋体" w:hAnsi="宋体" w:hint="eastAsia"/>
                <w:b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EA476C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0-1</w:t>
            </w:r>
            <w:r w:rsidR="00EA476C">
              <w:rPr>
                <w:rFonts w:ascii="宋体" w:hAnsi="宋体" w:hint="eastAsia"/>
                <w:b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EA476C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Default="00874CF7" w:rsidP="00026EE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F7" w:rsidRDefault="00EA476C" w:rsidP="00026E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proofErr w:type="gramStart"/>
            <w:r>
              <w:rPr>
                <w:rFonts w:hAnsi="宋体" w:hint="eastAsia"/>
                <w:sz w:val="21"/>
                <w:szCs w:val="21"/>
              </w:rPr>
              <w:t>微信</w:t>
            </w:r>
            <w:r w:rsidR="00874CF7">
              <w:rPr>
                <w:rFonts w:hAnsi="宋体" w:hint="eastAsia"/>
                <w:sz w:val="21"/>
                <w:szCs w:val="21"/>
              </w:rPr>
              <w:t>组内</w:t>
            </w:r>
            <w:proofErr w:type="gramEnd"/>
            <w:r w:rsidR="00874CF7">
              <w:rPr>
                <w:rFonts w:hAnsi="宋体" w:hint="eastAsia"/>
                <w:sz w:val="21"/>
                <w:szCs w:val="21"/>
              </w:rPr>
              <w:t>沟通、与受审核方沟通</w:t>
            </w:r>
          </w:p>
          <w:p w:rsidR="00874CF7" w:rsidRPr="003A1C34" w:rsidRDefault="00EA476C" w:rsidP="00026E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微信</w:t>
            </w:r>
            <w:r w:rsidR="00874CF7">
              <w:rPr>
                <w:rFonts w:hAnsi="宋体" w:hint="eastAsia"/>
                <w:sz w:val="21"/>
                <w:szCs w:val="21"/>
              </w:rPr>
              <w:t>末次会议</w:t>
            </w:r>
          </w:p>
        </w:tc>
      </w:tr>
      <w:tr w:rsidR="00874CF7" w:rsidRPr="003A1C34" w:rsidTr="00026EEF">
        <w:trPr>
          <w:cantSplit/>
          <w:trHeight w:val="543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026EE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F7" w:rsidRPr="003A1C34" w:rsidRDefault="00874CF7" w:rsidP="00026EEF">
            <w:pPr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F7" w:rsidRPr="003A1C34" w:rsidRDefault="00874CF7" w:rsidP="00EA476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 w:rsidR="00EA476C">
              <w:rPr>
                <w:rFonts w:ascii="宋体" w:hAnsi="宋体" w:hint="eastAsia"/>
                <w:b/>
                <w:sz w:val="21"/>
                <w:szCs w:val="21"/>
              </w:rPr>
              <w:t>4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月</w:t>
            </w:r>
            <w:r w:rsidR="00EA476C">
              <w:rPr>
                <w:rFonts w:ascii="宋体" w:hAnsi="宋体" w:hint="eastAsia"/>
                <w:b/>
                <w:sz w:val="21"/>
                <w:szCs w:val="21"/>
              </w:rPr>
              <w:t>01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日</w:t>
            </w:r>
          </w:p>
        </w:tc>
      </w:tr>
    </w:tbl>
    <w:p w:rsidR="000B1988" w:rsidRDefault="000B198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B1988" w:rsidRDefault="000B198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B1988" w:rsidRDefault="000B198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FE14E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FE14E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FE14E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FE14E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FE14E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FE14E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60" w:rsidRDefault="002F5860">
      <w:r>
        <w:separator/>
      </w:r>
    </w:p>
  </w:endnote>
  <w:endnote w:type="continuationSeparator" w:id="0">
    <w:p w:rsidR="002F5860" w:rsidRDefault="002F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60" w:rsidRDefault="002F5860">
      <w:r>
        <w:separator/>
      </w:r>
    </w:p>
  </w:footnote>
  <w:footnote w:type="continuationSeparator" w:id="0">
    <w:p w:rsidR="002F5860" w:rsidRDefault="002F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E14E6" w:rsidP="000A3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F586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E14E6" w:rsidP="000A32F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14E6" w:rsidRPr="00390345">
      <w:rPr>
        <w:rStyle w:val="CharChar1"/>
        <w:rFonts w:hint="default"/>
      </w:rPr>
      <w:t xml:space="preserve">        </w:t>
    </w:r>
    <w:r w:rsidR="00FE14E6" w:rsidRPr="00390345">
      <w:rPr>
        <w:rStyle w:val="CharChar1"/>
        <w:rFonts w:hint="default"/>
        <w:w w:val="90"/>
      </w:rPr>
      <w:t>Beijing International Standard united Certification Co.,Ltd.</w:t>
    </w:r>
    <w:r w:rsidR="00FE14E6">
      <w:rPr>
        <w:rStyle w:val="CharChar1"/>
        <w:rFonts w:hint="default"/>
        <w:w w:val="90"/>
        <w:szCs w:val="21"/>
      </w:rPr>
      <w:t xml:space="preserve">  </w:t>
    </w:r>
    <w:r w:rsidR="00FE14E6">
      <w:rPr>
        <w:rStyle w:val="CharChar1"/>
        <w:rFonts w:hint="default"/>
        <w:w w:val="90"/>
        <w:sz w:val="20"/>
      </w:rPr>
      <w:t xml:space="preserve"> </w:t>
    </w:r>
    <w:r w:rsidR="00FE14E6">
      <w:rPr>
        <w:rStyle w:val="CharChar1"/>
        <w:rFonts w:hint="default"/>
        <w:w w:val="90"/>
      </w:rPr>
      <w:t xml:space="preserve">                   </w:t>
    </w:r>
  </w:p>
  <w:p w:rsidR="00587C05" w:rsidRDefault="002F586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458"/>
    <w:rsid w:val="000A32FE"/>
    <w:rsid w:val="000B1988"/>
    <w:rsid w:val="002F5860"/>
    <w:rsid w:val="003646C8"/>
    <w:rsid w:val="003D31C3"/>
    <w:rsid w:val="005B7183"/>
    <w:rsid w:val="00766A4B"/>
    <w:rsid w:val="00874CF7"/>
    <w:rsid w:val="00882351"/>
    <w:rsid w:val="008D6458"/>
    <w:rsid w:val="00EA476C"/>
    <w:rsid w:val="00FE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874CF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462</Words>
  <Characters>2634</Characters>
  <Application>Microsoft Office Word</Application>
  <DocSecurity>0</DocSecurity>
  <Lines>21</Lines>
  <Paragraphs>6</Paragraphs>
  <ScaleCrop>false</ScaleCrop>
  <Company>微软中国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dcterms:created xsi:type="dcterms:W3CDTF">2015-06-17T14:31:00Z</dcterms:created>
  <dcterms:modified xsi:type="dcterms:W3CDTF">2020-04-08T01:09:00Z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