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0118-2019-2023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大庆中达机械设备有限公司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2023年08月23日 上午至2023年08月23日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