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成都汉度科技有限公司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91510100054913286C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成都汉度科技有限公司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中国（四川）自由贸易试验区成都高新区天府大道中段1388号1栋2层264号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成都市高新区天府大道北段1480号德商国际C座401、403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Q：计算机应用软件的开发及服务；电力系统智能输变信息、配电信息、用电信息采集用控制模块、配电开关控制设备、智能输配电及控制设备、机械电气设备的设计、生产、销售（涉及资质许可除外）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及服务；电力系统智能输变信息、配电信息、用电信息采集用控制模块、配电开关控制设备、智能输配电及控制设备、机械电气设备的设计、生产、销售（涉及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及服务；电力系统智能输变信息、配电信息、用电信息采集用控制模块、配电开关控制设备、智能输配电及控制设备、机械电气设备的设计、生产、销售（涉及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成都汉度科技有限公司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中国（四川）自由贸易试验区成都高新区天府大道中段1388号1栋2层264号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中国(四川)自由贸易试验区成都市双流区西南航空港经济开发区华府大道四段777号-二期-B16-3F-3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Q：计算机应用软件的开发及服务；电力系统智能输变信息、配电信息、用电信息采集用控制模块、配电开关控制设备、智能输配电及控制设备、机械电气设备的设计、生产、销售（涉及资质许可除外）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及服务；电力系统智能输变信息、配电信息、用电信息采集用控制模块、配电开关控制设备、智能输配电及控制设备、机械电气设备的设计、生产、销售（涉及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及服务；电力系统智能输变信息、配电信息、用电信息采集用控制模块、配电开关控制设备、智能输配电及控制设备、机械电气设备的设计、生产、销售（涉及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