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30586-2023-QO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河北艾格森石油化工设备有限公司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911309820657034448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河北艾格森石油化工设备有限公司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任丘市经济技术开发区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任丘市经济技术开发区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管道设备（过滤器、绝缘接头、执行机构、燃烧器配件、自动化控制设备、变送器）、钻采配件（油套管接箍、扶正器、紧固件、低压成套配电柜、箱体、变频器、架线铁塔），管道控制用撬装设备和阀门的生产（国家专项要求除外）；可燃气体探测器、有毒气体探测器、功率单元、模块、高压成套配电柜、应急电源、不间断电源、监控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管道设备（过滤器、绝缘接头、执行机构、燃烧器配件、自动化控制设备、变送器）、钻采配件（油套管接箍、扶正器、紧固件、低压成套配电柜、箱体、变频器、架线铁塔），管道控制用撬装设备和阀门的生产（国家专项要求除外）；可燃气体探测器、有毒气体探测器、功率单元、模块、高压成套配电柜、应急电源、不间断电源、监控设备的销售所涉及相关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河北艾格森石油化工设备有限公司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任丘市经济技术开发区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任丘市经济技术开发区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管道设备（过滤器、绝缘接头、执行机构、燃烧器配件、自动化控制设备、变送器）、钻采配件（油套管接箍、扶正器、紧固件、低压成套配电柜、箱体、变频器、架线铁塔），管道控制用撬装设备和阀门的生产（国家专项要求除外）；可燃气体探测器、有毒气体探测器、功率单元、模块、高压成套配电柜、应急电源、不间断电源、监控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管道设备（过滤器、绝缘接头、执行机构、燃烧器配件、自动化控制设备、变送器）、钻采配件（油套管接箍、扶正器、紧固件、低压成套配电柜、箱体、变频器、架线铁塔），管道控制用撬装设备和阀门的生产（国家专项要求除外）；可燃气体探测器、有毒气体探测器、功率单元、模块、高压成套配电柜、应急电源、不间断电源、监控设备的销售所涉及相关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