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南京永腾医疗技术开发有限公司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2023年08月28日 上午至2023年08月29日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南京永腾医疗技术开发有限公司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