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捷庆智能系统集成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8.08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