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石家庄精工水泵有限公司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0737-2022-Q-2023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2023年08月15日 上午至2023年08月15日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石家庄精工水泵有限公司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