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市鼎发紧固件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14 8:30:00下午至2023-08-1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