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0564-2021-Q-2023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北京坚果比特科技有限公司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911101087609310436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北京坚果比特科技有限公司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北京市通州区景盛南四街17号院49号楼2层101-D205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北京市昌平区黄平路19号龙旗广场D座813室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应用软件开发；计算机、软件及辅助设备的销售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北京坚果比特科技有限公司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北京市通州区景盛南四街17号院49号楼2层101-D205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北京市昌平区黄平路19号龙旗广场D座813室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应用软件开发；计算机、软件及辅助设备的销售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