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0586-2022-EI-2023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安徽同建物业管理有限责任公司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91340100798106356P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安徽同建物业管理有限责任公司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安徽同建物业管理有限责任公司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